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761" w:rsidRDefault="00314E81" w:rsidP="00314E81">
      <w:pPr>
        <w:jc w:val="center"/>
        <w:rPr>
          <w:noProof/>
          <w:u w:val="single"/>
          <w:lang w:val="en-US" w:eastAsia="en-IN"/>
        </w:rPr>
      </w:pPr>
      <w:r w:rsidRPr="00314E81">
        <w:rPr>
          <w:noProof/>
          <w:u w:val="single"/>
          <w:lang w:val="en-US" w:eastAsia="en-IN"/>
        </w:rPr>
        <w:t>Annexure C</w:t>
      </w:r>
    </w:p>
    <w:p w:rsidR="000F0788" w:rsidRPr="000F0788" w:rsidRDefault="000F0788" w:rsidP="000F0788">
      <w:pPr>
        <w:rPr>
          <w:noProof/>
          <w:lang w:val="en-US" w:eastAsia="en-IN"/>
        </w:rPr>
      </w:pPr>
      <w:r w:rsidRPr="000F0788">
        <w:rPr>
          <w:noProof/>
          <w:lang w:val="en-US" w:eastAsia="en-IN"/>
        </w:rPr>
        <w:t>DATA FOR THE MONTH ENDING</w:t>
      </w:r>
      <w:r w:rsidR="00517567">
        <w:rPr>
          <w:noProof/>
          <w:lang w:val="en-US" w:eastAsia="en-IN"/>
        </w:rPr>
        <w:t xml:space="preserve"> -</w:t>
      </w:r>
      <w:r w:rsidRPr="000F0788">
        <w:rPr>
          <w:noProof/>
          <w:lang w:val="en-US" w:eastAsia="en-IN"/>
        </w:rPr>
        <w:t xml:space="preserve"> </w:t>
      </w:r>
      <w:r w:rsidR="009A21F3">
        <w:rPr>
          <w:noProof/>
          <w:lang w:val="en-US" w:eastAsia="en-IN"/>
        </w:rPr>
        <w:t>APR</w:t>
      </w:r>
      <w:r w:rsidR="00517567">
        <w:rPr>
          <w:noProof/>
          <w:lang w:val="en-US" w:eastAsia="en-IN"/>
        </w:rPr>
        <w:t>-22</w:t>
      </w:r>
    </w:p>
    <w:tbl>
      <w:tblPr>
        <w:tblStyle w:val="TableGrid"/>
        <w:tblW w:w="9484" w:type="dxa"/>
        <w:tblInd w:w="-147" w:type="dxa"/>
        <w:tblLook w:val="04A0" w:firstRow="1" w:lastRow="0" w:firstColumn="1" w:lastColumn="0" w:noHBand="0" w:noVBand="1"/>
      </w:tblPr>
      <w:tblGrid>
        <w:gridCol w:w="458"/>
        <w:gridCol w:w="1376"/>
        <w:gridCol w:w="1392"/>
        <w:gridCol w:w="1258"/>
        <w:gridCol w:w="1087"/>
        <w:gridCol w:w="1107"/>
        <w:gridCol w:w="822"/>
        <w:gridCol w:w="822"/>
        <w:gridCol w:w="1162"/>
      </w:tblGrid>
      <w:tr w:rsidR="003378C8" w:rsidTr="00DF4656">
        <w:trPr>
          <w:trHeight w:val="1244"/>
        </w:trPr>
        <w:tc>
          <w:tcPr>
            <w:tcW w:w="458" w:type="dxa"/>
          </w:tcPr>
          <w:p w:rsidR="00314E81" w:rsidRPr="006E55A5" w:rsidRDefault="00636BCC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6" w:type="dxa"/>
          </w:tcPr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Received </w:t>
            </w:r>
          </w:p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</w:tc>
        <w:tc>
          <w:tcPr>
            <w:tcW w:w="1392" w:type="dxa"/>
          </w:tcPr>
          <w:p w:rsidR="00314E81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Carried 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Forward 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From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Previous month</w:t>
            </w:r>
          </w:p>
          <w:p w:rsidR="003932A0" w:rsidRPr="006E55A5" w:rsidRDefault="003932A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</w:p>
        </w:tc>
        <w:tc>
          <w:tcPr>
            <w:tcW w:w="1258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Received during the month</w:t>
            </w:r>
          </w:p>
        </w:tc>
        <w:tc>
          <w:tcPr>
            <w:tcW w:w="108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Total</w:t>
            </w:r>
          </w:p>
          <w:p w:rsidR="00AF4EAD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 xml:space="preserve">Pending </w:t>
            </w:r>
          </w:p>
        </w:tc>
        <w:tc>
          <w:tcPr>
            <w:tcW w:w="1107" w:type="dxa"/>
          </w:tcPr>
          <w:p w:rsidR="00314E81" w:rsidRPr="006E55A5" w:rsidRDefault="00AF4EAD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44" w:type="dxa"/>
            <w:gridSpan w:val="2"/>
          </w:tcPr>
          <w:p w:rsidR="00314E81" w:rsidRPr="006E55A5" w:rsidRDefault="00AF4EAD" w:rsidP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at the end of the month</w:t>
            </w:r>
          </w:p>
        </w:tc>
        <w:tc>
          <w:tcPr>
            <w:tcW w:w="1162" w:type="dxa"/>
          </w:tcPr>
          <w:p w:rsidR="00314E81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Average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Resolution time</w:t>
            </w:r>
          </w:p>
          <w:p w:rsidR="00E905A4" w:rsidRPr="006E55A5" w:rsidRDefault="00E905A4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(in days)</w:t>
            </w:r>
          </w:p>
        </w:tc>
      </w:tr>
      <w:tr w:rsidR="003378C8" w:rsidTr="00DF4656">
        <w:trPr>
          <w:trHeight w:val="845"/>
        </w:trPr>
        <w:tc>
          <w:tcPr>
            <w:tcW w:w="4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76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39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258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08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1107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  <w:tc>
          <w:tcPr>
            <w:tcW w:w="822" w:type="dxa"/>
          </w:tcPr>
          <w:p w:rsidR="00636BCC" w:rsidRPr="006E55A5" w:rsidRDefault="004124A6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less than 3 months</w:t>
            </w:r>
          </w:p>
        </w:tc>
        <w:tc>
          <w:tcPr>
            <w:tcW w:w="822" w:type="dxa"/>
          </w:tcPr>
          <w:p w:rsidR="00636BCC" w:rsidRPr="006E55A5" w:rsidRDefault="003378C8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E55A5">
              <w:rPr>
                <w:b/>
                <w:noProof/>
                <w:sz w:val="18"/>
                <w:szCs w:val="18"/>
                <w:lang w:val="en-US" w:eastAsia="en-IN"/>
              </w:rPr>
              <w:t>Pending for more than 3 months</w:t>
            </w:r>
          </w:p>
        </w:tc>
        <w:tc>
          <w:tcPr>
            <w:tcW w:w="1162" w:type="dxa"/>
          </w:tcPr>
          <w:p w:rsidR="00636BCC" w:rsidRPr="006E55A5" w:rsidRDefault="00636BCC">
            <w:pPr>
              <w:rPr>
                <w:b/>
                <w:noProof/>
                <w:lang w:val="en-US" w:eastAsia="en-IN"/>
              </w:rPr>
            </w:pPr>
          </w:p>
        </w:tc>
      </w:tr>
      <w:tr w:rsidR="003378C8" w:rsidTr="00DF4656">
        <w:tc>
          <w:tcPr>
            <w:tcW w:w="4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9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258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08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107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  <w:tc>
          <w:tcPr>
            <w:tcW w:w="1644" w:type="dxa"/>
            <w:gridSpan w:val="2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7</w:t>
            </w:r>
          </w:p>
        </w:tc>
        <w:tc>
          <w:tcPr>
            <w:tcW w:w="1162" w:type="dxa"/>
          </w:tcPr>
          <w:p w:rsidR="00314E81" w:rsidRDefault="00636BCC" w:rsidP="00636BC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8</w:t>
            </w:r>
          </w:p>
        </w:tc>
      </w:tr>
      <w:tr w:rsidR="003378C8" w:rsidTr="00DF4656">
        <w:trPr>
          <w:trHeight w:val="832"/>
        </w:trPr>
        <w:tc>
          <w:tcPr>
            <w:tcW w:w="458" w:type="dxa"/>
          </w:tcPr>
          <w:p w:rsidR="00314E81" w:rsidRDefault="0053397C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6" w:type="dxa"/>
          </w:tcPr>
          <w:p w:rsidR="00314E81" w:rsidRPr="003747DC" w:rsidRDefault="0053397C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Directly from investors</w:t>
            </w:r>
          </w:p>
        </w:tc>
        <w:tc>
          <w:tcPr>
            <w:tcW w:w="139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314E81" w:rsidRDefault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3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SEBI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(SCORES)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8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Depositories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700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6" w:type="dxa"/>
          </w:tcPr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Other</w:t>
            </w:r>
          </w:p>
          <w:p w:rsidR="00DF4656" w:rsidRPr="003747DC" w:rsidRDefault="00DF4656" w:rsidP="00DF4656">
            <w:pPr>
              <w:rPr>
                <w:noProof/>
                <w:sz w:val="20"/>
                <w:szCs w:val="20"/>
                <w:lang w:val="en-US" w:eastAsia="en-IN"/>
              </w:rPr>
            </w:pPr>
            <w:r w:rsidRPr="003747DC">
              <w:rPr>
                <w:noProof/>
                <w:sz w:val="20"/>
                <w:szCs w:val="20"/>
                <w:lang w:val="en-US" w:eastAsia="en-IN"/>
              </w:rPr>
              <w:t>Sources (if any)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  <w:tr w:rsidR="00DF4656" w:rsidTr="00DF4656">
        <w:trPr>
          <w:trHeight w:val="696"/>
        </w:trPr>
        <w:tc>
          <w:tcPr>
            <w:tcW w:w="4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6" w:type="dxa"/>
          </w:tcPr>
          <w:p w:rsidR="00DF4656" w:rsidRPr="0053397C" w:rsidRDefault="00DF4656" w:rsidP="00DF4656">
            <w:pPr>
              <w:rPr>
                <w:b/>
                <w:noProof/>
                <w:lang w:val="en-US" w:eastAsia="en-IN"/>
              </w:rPr>
            </w:pPr>
            <w:r w:rsidRPr="0053397C">
              <w:rPr>
                <w:b/>
                <w:noProof/>
                <w:lang w:val="en-US" w:eastAsia="en-IN"/>
              </w:rPr>
              <w:t>Grand Total</w:t>
            </w:r>
          </w:p>
        </w:tc>
        <w:tc>
          <w:tcPr>
            <w:tcW w:w="139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258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08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07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44" w:type="dxa"/>
            <w:gridSpan w:val="2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162" w:type="dxa"/>
          </w:tcPr>
          <w:p w:rsidR="00DF4656" w:rsidRDefault="00DF4656" w:rsidP="00DF4656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</w:tr>
    </w:tbl>
    <w:p w:rsidR="00314E81" w:rsidRDefault="00314E8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05BE1" w:rsidRDefault="00405BE1">
      <w:pPr>
        <w:rPr>
          <w:noProof/>
          <w:lang w:val="en-US" w:eastAsia="en-IN"/>
        </w:rPr>
      </w:pPr>
    </w:p>
    <w:p w:rsidR="004912AE" w:rsidRPr="004912AE" w:rsidRDefault="004912AE">
      <w:pPr>
        <w:rPr>
          <w:b/>
          <w:noProof/>
          <w:u w:val="single"/>
          <w:lang w:val="en-US" w:eastAsia="en-IN"/>
        </w:rPr>
      </w:pPr>
      <w:r w:rsidRPr="004912AE">
        <w:rPr>
          <w:b/>
          <w:noProof/>
          <w:u w:val="single"/>
          <w:lang w:val="en-US" w:eastAsia="en-IN"/>
        </w:rPr>
        <w:lastRenderedPageBreak/>
        <w:t>Trend of monthly disposal of complaints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60"/>
        <w:gridCol w:w="1667"/>
        <w:gridCol w:w="2268"/>
        <w:gridCol w:w="1773"/>
        <w:gridCol w:w="1635"/>
        <w:gridCol w:w="1695"/>
      </w:tblGrid>
      <w:tr w:rsidR="00BB1CF5" w:rsidTr="00797B60">
        <w:trPr>
          <w:trHeight w:val="710"/>
        </w:trPr>
        <w:tc>
          <w:tcPr>
            <w:tcW w:w="460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667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Month</w:t>
            </w:r>
          </w:p>
        </w:tc>
        <w:tc>
          <w:tcPr>
            <w:tcW w:w="2268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Carried forwand from previous month</w:t>
            </w:r>
          </w:p>
        </w:tc>
        <w:tc>
          <w:tcPr>
            <w:tcW w:w="1773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Received</w:t>
            </w:r>
          </w:p>
        </w:tc>
        <w:tc>
          <w:tcPr>
            <w:tcW w:w="163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Resolved</w:t>
            </w:r>
          </w:p>
        </w:tc>
        <w:tc>
          <w:tcPr>
            <w:tcW w:w="1695" w:type="dxa"/>
          </w:tcPr>
          <w:p w:rsidR="004912AE" w:rsidRPr="007E349A" w:rsidRDefault="00BB1CF5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7E349A">
              <w:rPr>
                <w:b/>
                <w:noProof/>
                <w:sz w:val="18"/>
                <w:szCs w:val="18"/>
                <w:lang w:val="en-US" w:eastAsia="en-IN"/>
              </w:rPr>
              <w:t>Pending</w:t>
            </w:r>
          </w:p>
        </w:tc>
      </w:tr>
      <w:tr w:rsidR="00BB1CF5" w:rsidTr="00797B60">
        <w:tc>
          <w:tcPr>
            <w:tcW w:w="460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2268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773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63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695" w:type="dxa"/>
          </w:tcPr>
          <w:p w:rsidR="004912AE" w:rsidRDefault="00BB1CF5" w:rsidP="00BB1CF5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6</w:t>
            </w:r>
          </w:p>
        </w:tc>
      </w:tr>
      <w:tr w:rsidR="00BB1CF5" w:rsidTr="004E52DA">
        <w:trPr>
          <w:trHeight w:val="412"/>
        </w:trPr>
        <w:tc>
          <w:tcPr>
            <w:tcW w:w="460" w:type="dxa"/>
          </w:tcPr>
          <w:p w:rsidR="004912AE" w:rsidRDefault="00797B6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667" w:type="dxa"/>
          </w:tcPr>
          <w:p w:rsidR="004912AE" w:rsidRDefault="00797B60" w:rsidP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April-202</w:t>
            </w:r>
            <w:r w:rsidR="000114B3">
              <w:rPr>
                <w:noProof/>
                <w:lang w:val="en-US" w:eastAsia="en-IN"/>
              </w:rPr>
              <w:t>2</w:t>
            </w:r>
            <w:bookmarkStart w:id="0" w:name="_GoBack"/>
            <w:bookmarkEnd w:id="0"/>
          </w:p>
        </w:tc>
        <w:tc>
          <w:tcPr>
            <w:tcW w:w="2268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912AE" w:rsidRDefault="00406EEE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405BE1" w:rsidTr="004E52DA">
        <w:trPr>
          <w:trHeight w:val="425"/>
        </w:trPr>
        <w:tc>
          <w:tcPr>
            <w:tcW w:w="460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</w:p>
        </w:tc>
        <w:tc>
          <w:tcPr>
            <w:tcW w:w="1667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Grand Total</w:t>
            </w:r>
          </w:p>
        </w:tc>
        <w:tc>
          <w:tcPr>
            <w:tcW w:w="2268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73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3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NA</w:t>
            </w:r>
          </w:p>
        </w:tc>
        <w:tc>
          <w:tcPr>
            <w:tcW w:w="1695" w:type="dxa"/>
          </w:tcPr>
          <w:p w:rsidR="00405BE1" w:rsidRDefault="00405BE1" w:rsidP="00405BE1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4912AE" w:rsidRDefault="004912AE">
      <w:pPr>
        <w:rPr>
          <w:noProof/>
          <w:lang w:val="en-US" w:eastAsia="en-IN"/>
        </w:rPr>
      </w:pPr>
    </w:p>
    <w:p w:rsidR="00E83720" w:rsidRDefault="00E83720">
      <w:pPr>
        <w:rPr>
          <w:noProof/>
          <w:lang w:val="en-US" w:eastAsia="en-IN"/>
        </w:rPr>
      </w:pPr>
    </w:p>
    <w:p w:rsidR="00E83720" w:rsidRPr="002037FD" w:rsidRDefault="00E83720">
      <w:pPr>
        <w:rPr>
          <w:b/>
          <w:noProof/>
          <w:u w:val="single"/>
          <w:lang w:val="en-US" w:eastAsia="en-IN"/>
        </w:rPr>
      </w:pPr>
      <w:r w:rsidRPr="002037FD">
        <w:rPr>
          <w:b/>
          <w:noProof/>
          <w:u w:val="single"/>
          <w:lang w:val="en-US" w:eastAsia="en-IN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1378"/>
        <w:gridCol w:w="1985"/>
        <w:gridCol w:w="1842"/>
        <w:gridCol w:w="1701"/>
        <w:gridCol w:w="1650"/>
      </w:tblGrid>
      <w:tr w:rsidR="00E83720" w:rsidTr="00D67B69">
        <w:trPr>
          <w:trHeight w:val="677"/>
        </w:trPr>
        <w:tc>
          <w:tcPr>
            <w:tcW w:w="46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SN</w:t>
            </w:r>
          </w:p>
        </w:tc>
        <w:tc>
          <w:tcPr>
            <w:tcW w:w="1378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Year </w:t>
            </w:r>
          </w:p>
        </w:tc>
        <w:tc>
          <w:tcPr>
            <w:tcW w:w="1985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 xml:space="preserve">Carried forward from </w:t>
            </w:r>
          </w:p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Previous year</w:t>
            </w:r>
          </w:p>
        </w:tc>
        <w:tc>
          <w:tcPr>
            <w:tcW w:w="1842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Received during the year</w:t>
            </w:r>
          </w:p>
        </w:tc>
        <w:tc>
          <w:tcPr>
            <w:tcW w:w="1701" w:type="dxa"/>
          </w:tcPr>
          <w:p w:rsidR="00E83720" w:rsidRPr="00D67B69" w:rsidRDefault="00E83720">
            <w:pPr>
              <w:rPr>
                <w:b/>
                <w:i/>
                <w:noProof/>
                <w:sz w:val="18"/>
                <w:szCs w:val="18"/>
                <w:lang w:val="en-US" w:eastAsia="en-IN"/>
              </w:rPr>
            </w:pPr>
            <w:r w:rsidRPr="00D67B69">
              <w:rPr>
                <w:b/>
                <w:i/>
                <w:noProof/>
                <w:sz w:val="18"/>
                <w:szCs w:val="18"/>
                <w:lang w:val="en-US" w:eastAsia="en-IN"/>
              </w:rPr>
              <w:t>Resoved during the year</w:t>
            </w:r>
          </w:p>
        </w:tc>
        <w:tc>
          <w:tcPr>
            <w:tcW w:w="1650" w:type="dxa"/>
          </w:tcPr>
          <w:p w:rsidR="00E83720" w:rsidRPr="0064251F" w:rsidRDefault="00E83720">
            <w:pPr>
              <w:rPr>
                <w:b/>
                <w:noProof/>
                <w:sz w:val="18"/>
                <w:szCs w:val="18"/>
                <w:lang w:val="en-US" w:eastAsia="en-IN"/>
              </w:rPr>
            </w:pPr>
            <w:r w:rsidRPr="0064251F">
              <w:rPr>
                <w:b/>
                <w:noProof/>
                <w:sz w:val="18"/>
                <w:szCs w:val="18"/>
                <w:lang w:val="en-US" w:eastAsia="en-IN"/>
              </w:rPr>
              <w:t>Pending at the end of the year</w:t>
            </w:r>
          </w:p>
        </w:tc>
      </w:tr>
      <w:tr w:rsidR="00E83720" w:rsidTr="00D67B69">
        <w:trPr>
          <w:trHeight w:val="418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1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2017-18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09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2018-19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14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3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2019-20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E83720" w:rsidTr="00D67B69">
        <w:trPr>
          <w:trHeight w:val="421"/>
        </w:trPr>
        <w:tc>
          <w:tcPr>
            <w:tcW w:w="460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4</w:t>
            </w:r>
          </w:p>
        </w:tc>
        <w:tc>
          <w:tcPr>
            <w:tcW w:w="1378" w:type="dxa"/>
          </w:tcPr>
          <w:p w:rsidR="00E83720" w:rsidRDefault="00E83720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2020-21</w:t>
            </w:r>
          </w:p>
        </w:tc>
        <w:tc>
          <w:tcPr>
            <w:tcW w:w="1985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E83720" w:rsidRDefault="005D288C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  <w:tr w:rsidR="000114B3" w:rsidTr="00D67B69">
        <w:trPr>
          <w:trHeight w:val="421"/>
        </w:trPr>
        <w:tc>
          <w:tcPr>
            <w:tcW w:w="460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5</w:t>
            </w:r>
          </w:p>
        </w:tc>
        <w:tc>
          <w:tcPr>
            <w:tcW w:w="1378" w:type="dxa"/>
          </w:tcPr>
          <w:p w:rsidR="000114B3" w:rsidRDefault="000114B3">
            <w:pPr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2021-22</w:t>
            </w:r>
          </w:p>
        </w:tc>
        <w:tc>
          <w:tcPr>
            <w:tcW w:w="1985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842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701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  <w:tc>
          <w:tcPr>
            <w:tcW w:w="1650" w:type="dxa"/>
          </w:tcPr>
          <w:p w:rsidR="000114B3" w:rsidRDefault="000114B3" w:rsidP="005D288C">
            <w:pPr>
              <w:jc w:val="center"/>
              <w:rPr>
                <w:noProof/>
                <w:lang w:val="en-US" w:eastAsia="en-IN"/>
              </w:rPr>
            </w:pPr>
            <w:r>
              <w:rPr>
                <w:noProof/>
                <w:lang w:val="en-US" w:eastAsia="en-IN"/>
              </w:rPr>
              <w:t>NIL</w:t>
            </w:r>
          </w:p>
        </w:tc>
      </w:tr>
    </w:tbl>
    <w:p w:rsidR="00E83720" w:rsidRPr="00314E81" w:rsidRDefault="00E83720">
      <w:pPr>
        <w:rPr>
          <w:noProof/>
          <w:lang w:val="en-US" w:eastAsia="en-IN"/>
        </w:rPr>
      </w:pPr>
    </w:p>
    <w:sectPr w:rsidR="00E83720" w:rsidRPr="00314E8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522"/>
    <w:rsid w:val="000114B3"/>
    <w:rsid w:val="000F0788"/>
    <w:rsid w:val="001D0AA5"/>
    <w:rsid w:val="002037FD"/>
    <w:rsid w:val="00314E81"/>
    <w:rsid w:val="00334259"/>
    <w:rsid w:val="003378C8"/>
    <w:rsid w:val="003747DC"/>
    <w:rsid w:val="003932A0"/>
    <w:rsid w:val="00405BE1"/>
    <w:rsid w:val="00406EEE"/>
    <w:rsid w:val="004124A6"/>
    <w:rsid w:val="00462761"/>
    <w:rsid w:val="004912AE"/>
    <w:rsid w:val="004E52DA"/>
    <w:rsid w:val="00517567"/>
    <w:rsid w:val="0053397C"/>
    <w:rsid w:val="00585DC6"/>
    <w:rsid w:val="005D288C"/>
    <w:rsid w:val="00636BCC"/>
    <w:rsid w:val="0064251F"/>
    <w:rsid w:val="006622C1"/>
    <w:rsid w:val="006E55A5"/>
    <w:rsid w:val="00793F82"/>
    <w:rsid w:val="00797B60"/>
    <w:rsid w:val="007E349A"/>
    <w:rsid w:val="009A21F3"/>
    <w:rsid w:val="00AF4EAD"/>
    <w:rsid w:val="00BB1CF5"/>
    <w:rsid w:val="00CB3522"/>
    <w:rsid w:val="00D67B69"/>
    <w:rsid w:val="00DF4656"/>
    <w:rsid w:val="00E83720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F20C5-16C0-4033-BF8D-D0ECDF067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artis</dc:creator>
  <cp:keywords/>
  <dc:description/>
  <cp:lastModifiedBy>Administrator</cp:lastModifiedBy>
  <cp:revision>33</cp:revision>
  <dcterms:created xsi:type="dcterms:W3CDTF">2022-01-01T11:45:00Z</dcterms:created>
  <dcterms:modified xsi:type="dcterms:W3CDTF">2022-05-04T06:21:00Z</dcterms:modified>
</cp:coreProperties>
</file>